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B53D" w14:textId="77777777" w:rsidR="007F7EC5" w:rsidRDefault="001C1549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</w:pPr>
      <w:r w:rsidRPr="00254C5C">
        <w:rPr>
          <w:rFonts w:ascii="Arial" w:hAnsi="Arial" w:cs="Arial"/>
          <w:b/>
          <w:bCs/>
          <w:noProof/>
          <w:color w:val="040767"/>
          <w:spacing w:val="4"/>
          <w:w w:val="10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F3E49" wp14:editId="00E53B62">
                <wp:simplePos x="0" y="0"/>
                <wp:positionH relativeFrom="column">
                  <wp:posOffset>4464050</wp:posOffset>
                </wp:positionH>
                <wp:positionV relativeFrom="paragraph">
                  <wp:posOffset>-19050</wp:posOffset>
                </wp:positionV>
                <wp:extent cx="2019300" cy="889000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5E687" w14:textId="77777777"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1155 Corporate Center Drive</w:t>
                            </w:r>
                          </w:p>
                          <w:p w14:paraId="6439C978" w14:textId="77777777"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Monterey Park, CA 91754</w:t>
                            </w:r>
                          </w:p>
                          <w:p w14:paraId="17F2E753" w14:textId="77777777"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(626) 296-8086</w:t>
                            </w:r>
                          </w:p>
                          <w:p w14:paraId="5CA10FC0" w14:textId="77777777" w:rsidR="00254C5C" w:rsidRPr="000D5335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335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  <w:t>www.local831.org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F3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5pt;margin-top:-1.5pt;width:159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vKCgIAAPY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6SfNvXqdU0hSbLlc5WTHEqJ4uu3Qhw8KWhaNkiMtNaGL070PQ+pTSizmwehqp41JDh72W4Ps&#10;JEgAu/SN6L+lGcu6kq8Ws0VCthDvJ220OpBAjW6pOWptaE4UkY33tkopQWgz2NS0sSM9kZGBm9Dv&#10;e0qMNO2hOhNRCIMQ6eGQ0QD+4qwjEZbc/zwKVJyZj5bIXk3n86ja5MwXb2fk4HVkfx0RVhJUyQNn&#10;g7kNSemRBwu3tJRaJ76eOxl7JXElxseHENV77aes5+e6eQQAAP//AwBQSwMEFAAGAAgAAAAhANjf&#10;ET3eAAAACwEAAA8AAABkcnMvZG93bnJldi54bWxMj8FOwzAQRO9I/IO1SFxQa7eFBtI4FSCBem3p&#10;B2xiN4kar6PYbdK/Z3OC085qR7Nvsu3oWnG1fWg8aVjMFQhLpTcNVRqOP1+zVxAhIhlsPVkNNxtg&#10;m9/fZZgaP9DeXg+xEhxCIUUNdYxdKmUoa+swzH1niW8n3zuMvPaVND0OHO5auVRqLR02xB9q7Oxn&#10;bcvz4eI0nHbD08vbUHzHY7J/Xn9gkxT+pvXjw/i+ARHtGP/MMOEzOuTMVPgLmSBaDYlacZeoYTbN&#10;yaCWC1YFq1WiQOaZ/N8h/wUAAP//AwBQSwECLQAUAAYACAAAACEAtoM4kv4AAADhAQAAEwAAAAAA&#10;AAAAAAAAAAAAAAAAW0NvbnRlbnRfVHlwZXNdLnhtbFBLAQItABQABgAIAAAAIQA4/SH/1gAAAJQB&#10;AAALAAAAAAAAAAAAAAAAAC8BAABfcmVscy8ucmVsc1BLAQItABQABgAIAAAAIQA3EGvKCgIAAPYD&#10;AAAOAAAAAAAAAAAAAAAAAC4CAABkcnMvZTJvRG9jLnhtbFBLAQItABQABgAIAAAAIQDY3xE93gAA&#10;AAsBAAAPAAAAAAAAAAAAAAAAAGQEAABkcnMvZG93bnJldi54bWxQSwUGAAAAAAQABADzAAAAbwUA&#10;AAAA&#10;" stroked="f">
                <v:textbox>
                  <w:txbxContent>
                    <w:p w14:paraId="7515E687" w14:textId="77777777"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1155 Corporate Center Drive</w:t>
                      </w:r>
                    </w:p>
                    <w:p w14:paraId="6439C978" w14:textId="77777777"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Monterey Park, CA 91754</w:t>
                      </w:r>
                    </w:p>
                    <w:p w14:paraId="17F2E753" w14:textId="77777777"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(626) 296-8086</w:t>
                      </w:r>
                    </w:p>
                    <w:p w14:paraId="5CA10FC0" w14:textId="77777777" w:rsidR="00254C5C" w:rsidRPr="000D5335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  <w:u w:val="single"/>
                        </w:rPr>
                      </w:pPr>
                      <w:r w:rsidRPr="000D5335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  <w:u w:val="single"/>
                        </w:rPr>
                        <w:t>www.local831.org</w:t>
                      </w:r>
                    </w:p>
                  </w:txbxContent>
                </v:textbox>
              </v:shape>
            </w:pict>
          </mc:Fallback>
        </mc:AlternateContent>
      </w:r>
      <w:r w:rsidR="00976F83" w:rsidRPr="00254C5C">
        <w:rPr>
          <w:rFonts w:ascii="Arial" w:hAnsi="Arial" w:cs="Arial"/>
          <w:b/>
          <w:bCs/>
          <w:noProof/>
          <w:color w:val="040767"/>
          <w:spacing w:val="4"/>
          <w:w w:val="10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3CF4D" wp14:editId="79D4BFB8">
                <wp:simplePos x="0" y="0"/>
                <wp:positionH relativeFrom="column">
                  <wp:posOffset>-311150</wp:posOffset>
                </wp:positionH>
                <wp:positionV relativeFrom="paragraph">
                  <wp:posOffset>-19050</wp:posOffset>
                </wp:positionV>
                <wp:extent cx="1758950" cy="8699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1AA4" w14:textId="77777777" w:rsidR="00254C5C" w:rsidRPr="00DB5A5E" w:rsidRDefault="00732573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Available for</w:t>
                            </w:r>
                            <w:r w:rsidR="00254C5C"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 xml:space="preserve"> Work:</w:t>
                            </w:r>
                          </w:p>
                          <w:p w14:paraId="44EBFFC9" w14:textId="77777777"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L.A.</w:t>
                            </w:r>
                            <w:r w:rsidR="00A30809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 xml:space="preserve"> &amp; S.D.</w:t>
                            </w: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 xml:space="preserve"> (626) 296-8086</w:t>
                            </w:r>
                          </w:p>
                          <w:p w14:paraId="2CC0A5C0" w14:textId="77777777"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CF4D" id="_x0000_s1027" type="#_x0000_t202" style="position:absolute;left:0;text-align:left;margin-left:-24.5pt;margin-top:-1.5pt;width:138.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z6CwIAAP0DAAAOAAAAZHJzL2Uyb0RvYy54bWysU9tu2zAMfR+wfxD0vjgJkjYx4hRdugwD&#10;ugvQ7QNkWY6FyaJGKbGzrx8lu2m2vQ3zg0Ca1CF5eLS561vDTgq9Blvw2WTKmbISKm0PBf/2df9m&#10;x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veLlfrJYUkxVY362jHEiJ/vu3Qh/cKWhaNgiMtNaGL06MPQ+pzSizmwehqr41JDh7KnUF2&#10;EiSAffpG9N/SjGVdwdfL+TIhW4j3kzZaHUigRrfU3DR+g2QiG+9slVKC0GawqWljR3oiIwM3oS97&#10;pquRu8hWCdWZ+EIY9Ejvh4wG8CdnHWmx4P7HUaDizHywxPl6tlhE8SZnsbydk4PXkfI6IqwkqIIH&#10;zgZzF5LgIx0W7mk3tU60vXQytkwaS8SP7yGK+NpPWS+vdvsLAAD//wMAUEsDBBQABgAIAAAAIQCp&#10;SDVl3gAAAAoBAAAPAAAAZHJzL2Rvd25yZXYueG1sTI/NTsNADITvSLzDykhcULshDf1Js6kACcS1&#10;pQ/gJG4SNeuNstsmfXvMCU4ey6PxN9lusp260uBbxwae5xEo4tJVLdcGjt8fszUoH5Ar7ByTgRt5&#10;2OX3dxmmlRt5T9dDqJWEsE/RQBNCn2rty4Ys+rnrieV2coPFIOtQ62rAUcJtp+MoWmqLLcuHBnt6&#10;b6g8Hy7WwOlrfHrZjMVnOK72yfIN21XhbsY8PkyvW1CBpvBnhl98QYdcmAp34cqrzsAs2UiXIGIh&#10;UwxxvBZRiHORRKDzTP+vkP8AAAD//wMAUEsBAi0AFAAGAAgAAAAhALaDOJL+AAAA4QEAABMAAAAA&#10;AAAAAAAAAAAAAAAAAFtDb250ZW50X1R5cGVzXS54bWxQSwECLQAUAAYACAAAACEAOP0h/9YAAACU&#10;AQAACwAAAAAAAAAAAAAAAAAvAQAAX3JlbHMvLnJlbHNQSwECLQAUAAYACAAAACEApvic+gsCAAD9&#10;AwAADgAAAAAAAAAAAAAAAAAuAgAAZHJzL2Uyb0RvYy54bWxQSwECLQAUAAYACAAAACEAqUg1Zd4A&#10;AAAKAQAADwAAAAAAAAAAAAAAAABlBAAAZHJzL2Rvd25yZXYueG1sUEsFBgAAAAAEAAQA8wAAAHAF&#10;AAAAAA==&#10;" stroked="f">
                <v:textbox>
                  <w:txbxContent>
                    <w:p w14:paraId="7D551AA4" w14:textId="77777777" w:rsidR="00254C5C" w:rsidRPr="00DB5A5E" w:rsidRDefault="00732573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Available for</w:t>
                      </w:r>
                      <w:r w:rsidR="00254C5C"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 xml:space="preserve"> Work:</w:t>
                      </w:r>
                    </w:p>
                    <w:p w14:paraId="44EBFFC9" w14:textId="77777777"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L.A.</w:t>
                      </w:r>
                      <w:r w:rsidR="00A30809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 xml:space="preserve"> &amp; S.D.</w:t>
                      </w: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 xml:space="preserve"> (626) 296-8086</w:t>
                      </w:r>
                    </w:p>
                    <w:p w14:paraId="2CC0A5C0" w14:textId="77777777"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903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>LOCAL</w:t>
      </w:r>
      <w:r w:rsidR="00084F21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 xml:space="preserve"> </w:t>
      </w:r>
      <w:r w:rsidR="009E0B6A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>UNION 831</w:t>
      </w:r>
    </w:p>
    <w:p w14:paraId="0C67B569" w14:textId="77777777" w:rsidR="00C41175" w:rsidRDefault="00C41175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Theme="minorHAnsi" w:hAnsiTheme="minorHAnsi" w:cs="Arial"/>
          <w:b/>
          <w:bCs/>
          <w:color w:val="040767"/>
          <w:spacing w:val="4"/>
          <w:w w:val="101"/>
        </w:rPr>
      </w:pPr>
      <w:r>
        <w:rPr>
          <w:rFonts w:asciiTheme="minorHAnsi" w:hAnsiTheme="minorHAnsi" w:cs="Arial"/>
          <w:b/>
          <w:bCs/>
          <w:color w:val="040767"/>
          <w:spacing w:val="4"/>
          <w:w w:val="101"/>
        </w:rPr>
        <w:t>TRADESHOW &amp; SIGN CRAFTS</w:t>
      </w:r>
    </w:p>
    <w:p w14:paraId="01A7453B" w14:textId="77777777" w:rsidR="00C41175" w:rsidRPr="00C41175" w:rsidRDefault="00C41175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Theme="minorHAnsi" w:hAnsiTheme="minorHAnsi" w:cs="Arial"/>
          <w:b/>
          <w:bCs/>
          <w:color w:val="040767"/>
          <w:spacing w:val="4"/>
          <w:w w:val="101"/>
        </w:rPr>
      </w:pPr>
      <w:r>
        <w:rPr>
          <w:rFonts w:asciiTheme="minorHAnsi" w:hAnsiTheme="minorHAnsi" w:cs="Arial"/>
          <w:b/>
          <w:bCs/>
          <w:color w:val="040767"/>
          <w:spacing w:val="4"/>
          <w:w w:val="101"/>
        </w:rPr>
        <w:t>I.U.P.A.T – A.F.L.-C.I.O</w:t>
      </w:r>
    </w:p>
    <w:p w14:paraId="091791DF" w14:textId="362035B5" w:rsidR="005A62E0" w:rsidRPr="00610989" w:rsidRDefault="003D31B6" w:rsidP="003D31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5"/>
          <w:tab w:val="left" w:pos="7425"/>
        </w:tabs>
        <w:ind w:left="3600"/>
        <w:rPr>
          <w:rFonts w:ascii="Segoe Script" w:hAnsi="Segoe Script"/>
          <w:b/>
          <w:noProof/>
          <w:color w:val="0070C0"/>
          <w:sz w:val="40"/>
          <w:szCs w:val="40"/>
        </w:rPr>
      </w:pPr>
      <w:r>
        <w:rPr>
          <w:rFonts w:ascii="Segoe Script" w:hAnsi="Segoe Script"/>
          <w:b/>
          <w:noProof/>
          <w:color w:val="0070C0"/>
          <w:sz w:val="40"/>
          <w:szCs w:val="40"/>
        </w:rPr>
        <w:tab/>
      </w:r>
    </w:p>
    <w:p w14:paraId="6843DCA5" w14:textId="117FA876" w:rsidR="00F871ED" w:rsidRDefault="00380823" w:rsidP="008F5342">
      <w:pPr>
        <w:tabs>
          <w:tab w:val="left" w:pos="7095"/>
        </w:tabs>
        <w:ind w:right="-540"/>
        <w:rPr>
          <w:rFonts w:ascii="Segoe Script" w:hAnsi="Segoe Script"/>
          <w:b/>
          <w:noProof/>
          <w:color w:val="0070C0"/>
          <w:sz w:val="36"/>
          <w:szCs w:val="36"/>
        </w:rPr>
      </w:pPr>
      <w:r w:rsidRPr="008F5342">
        <w:rPr>
          <w:rFonts w:ascii="Segoe Script" w:hAnsi="Segoe Script"/>
          <w:b/>
          <w:noProof/>
          <w:color w:val="0070C0"/>
          <w:sz w:val="36"/>
          <w:szCs w:val="36"/>
        </w:rPr>
        <w:drawing>
          <wp:inline distT="0" distB="0" distL="0" distR="0" wp14:anchorId="3414F1A0" wp14:editId="3D0F48D3">
            <wp:extent cx="1871150" cy="1465580"/>
            <wp:effectExtent l="0" t="0" r="0" b="1270"/>
            <wp:docPr id="7" name="Picture 7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60" cy="147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4518">
        <w:rPr>
          <w:rFonts w:ascii="Segoe Script" w:hAnsi="Segoe Script"/>
          <w:b/>
          <w:noProof/>
          <w:color w:val="0070C0"/>
          <w:sz w:val="36"/>
          <w:szCs w:val="36"/>
        </w:rPr>
        <w:t xml:space="preserve"> </w:t>
      </w:r>
      <w:r w:rsidR="00674E24">
        <w:rPr>
          <w:rFonts w:ascii="Segoe Script" w:hAnsi="Segoe Script"/>
          <w:b/>
          <w:noProof/>
          <w:color w:val="0070C0"/>
          <w:sz w:val="36"/>
          <w:szCs w:val="36"/>
        </w:rPr>
        <w:t xml:space="preserve">AUGUST </w:t>
      </w:r>
      <w:r w:rsidR="00B64518">
        <w:rPr>
          <w:b/>
          <w:noProof/>
          <w:color w:val="0070C0"/>
        </w:rPr>
        <w:t xml:space="preserve"> </w:t>
      </w:r>
      <w:r w:rsidR="00524C22">
        <w:rPr>
          <w:rFonts w:ascii="Segoe Script" w:hAnsi="Segoe Script"/>
          <w:b/>
          <w:noProof/>
          <w:color w:val="0070C0"/>
          <w:sz w:val="36"/>
          <w:szCs w:val="36"/>
        </w:rPr>
        <w:t>2022</w:t>
      </w:r>
      <w:r w:rsidR="008F5342">
        <w:rPr>
          <w:rFonts w:ascii="Segoe Script" w:hAnsi="Segoe Script"/>
          <w:b/>
          <w:noProof/>
          <w:color w:val="0070C0"/>
          <w:sz w:val="36"/>
          <w:szCs w:val="36"/>
        </w:rPr>
        <w:t xml:space="preserve"> </w:t>
      </w:r>
      <w:r w:rsidR="00674E24">
        <w:rPr>
          <w:rFonts w:ascii="Segoe Script" w:hAnsi="Segoe Script"/>
          <w:b/>
          <w:noProof/>
          <w:color w:val="0070C0"/>
          <w:sz w:val="36"/>
          <w:szCs w:val="36"/>
        </w:rPr>
        <w:t xml:space="preserve"> </w:t>
      </w:r>
      <w:r w:rsidRPr="00380823">
        <w:rPr>
          <w:rFonts w:ascii="Segoe Script" w:hAnsi="Segoe Script"/>
          <w:b/>
          <w:noProof/>
          <w:color w:val="0070C0"/>
          <w:sz w:val="36"/>
          <w:szCs w:val="36"/>
        </w:rPr>
        <w:drawing>
          <wp:inline distT="0" distB="0" distL="0" distR="0" wp14:anchorId="4E4F9D90" wp14:editId="49117153">
            <wp:extent cx="1873582" cy="1467485"/>
            <wp:effectExtent l="0" t="0" r="0" b="0"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0095" cy="147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F61EF" w14:textId="77777777" w:rsidR="00CB7CEA" w:rsidRPr="00A47BBB" w:rsidRDefault="00CB7CEA" w:rsidP="008F5342">
      <w:pPr>
        <w:tabs>
          <w:tab w:val="left" w:pos="7095"/>
        </w:tabs>
        <w:ind w:right="-540"/>
        <w:rPr>
          <w:rFonts w:ascii="Segoe Script" w:hAnsi="Segoe Script"/>
          <w:b/>
          <w:noProof/>
          <w:color w:val="0070C0"/>
          <w:sz w:val="20"/>
          <w:szCs w:val="20"/>
        </w:rPr>
      </w:pPr>
    </w:p>
    <w:p w14:paraId="605E5583" w14:textId="5E051001" w:rsidR="009510B6" w:rsidRPr="00A47BBB" w:rsidRDefault="00C14CE2" w:rsidP="00610989">
      <w:pPr>
        <w:tabs>
          <w:tab w:val="left" w:pos="1118"/>
        </w:tabs>
        <w:ind w:right="-540"/>
        <w:rPr>
          <w:rFonts w:ascii="Segoe Script" w:hAnsi="Segoe Script"/>
          <w:b/>
          <w:noProof/>
          <w:color w:val="0070C0"/>
          <w:sz w:val="20"/>
          <w:szCs w:val="20"/>
        </w:rPr>
      </w:pPr>
      <w:r w:rsidRPr="00A47BBB">
        <w:rPr>
          <w:rFonts w:ascii="Segoe Script" w:hAnsi="Segoe Script"/>
          <w:b/>
          <w:noProof/>
          <w:color w:val="0070C0"/>
          <w:sz w:val="20"/>
          <w:szCs w:val="20"/>
        </w:rPr>
        <w:tab/>
      </w:r>
      <w:r w:rsidR="00DA6734" w:rsidRPr="00A47BBB">
        <w:rPr>
          <w:rFonts w:ascii="Arial" w:hAnsi="Arial" w:cs="Arial"/>
          <w:color w:val="FF0000"/>
          <w:sz w:val="20"/>
          <w:szCs w:val="20"/>
          <w:highlight w:val="yellow"/>
        </w:rPr>
        <w:t xml:space="preserve">To pay your dues over the phone, please call the Central Dues </w:t>
      </w:r>
      <w:r w:rsidR="000551A1">
        <w:rPr>
          <w:rFonts w:ascii="Arial" w:hAnsi="Arial" w:cs="Arial"/>
          <w:color w:val="FF0000"/>
          <w:sz w:val="20"/>
          <w:szCs w:val="20"/>
          <w:highlight w:val="yellow"/>
        </w:rPr>
        <w:t>D</w:t>
      </w:r>
      <w:r w:rsidR="00DA6734" w:rsidRPr="00A47BBB">
        <w:rPr>
          <w:rFonts w:ascii="Arial" w:hAnsi="Arial" w:cs="Arial"/>
          <w:color w:val="FF0000"/>
          <w:sz w:val="20"/>
          <w:szCs w:val="20"/>
          <w:highlight w:val="yellow"/>
        </w:rPr>
        <w:t>epartment at (626) 296-8054. There is no charge for using a debit card, however there is a charge when using a credit card.</w:t>
      </w:r>
    </w:p>
    <w:p w14:paraId="12A93FED" w14:textId="77777777" w:rsidR="00DA6734" w:rsidRPr="00DA6734" w:rsidRDefault="00DA6734" w:rsidP="00DA6734">
      <w:pPr>
        <w:jc w:val="center"/>
        <w:rPr>
          <w:rStyle w:val="Hyperlink"/>
          <w:rFonts w:ascii="Arial" w:hAnsi="Arial" w:cs="Arial"/>
          <w:sz w:val="18"/>
          <w:szCs w:val="18"/>
        </w:rPr>
      </w:pPr>
    </w:p>
    <w:p w14:paraId="1E037203" w14:textId="6E404979" w:rsidR="00C20C41" w:rsidRPr="00DA6734" w:rsidRDefault="00C20C41" w:rsidP="00DA6734">
      <w:pPr>
        <w:jc w:val="center"/>
        <w:rPr>
          <w:rFonts w:ascii="Arial" w:hAnsi="Arial" w:cs="Arial"/>
          <w:sz w:val="18"/>
          <w:szCs w:val="18"/>
        </w:rPr>
      </w:pPr>
      <w:r w:rsidRPr="00DA6734">
        <w:rPr>
          <w:rFonts w:ascii="Arial" w:hAnsi="Arial" w:cs="Arial"/>
          <w:sz w:val="18"/>
          <w:szCs w:val="18"/>
        </w:rPr>
        <w:t xml:space="preserve">Any questions you may have about your Health and Welfare benefits, call </w:t>
      </w:r>
      <w:r w:rsidR="00A47FB7">
        <w:rPr>
          <w:rFonts w:ascii="Arial" w:hAnsi="Arial" w:cs="Arial"/>
          <w:sz w:val="18"/>
          <w:szCs w:val="18"/>
        </w:rPr>
        <w:t>Membership Services</w:t>
      </w:r>
      <w:r w:rsidRPr="00DA6734">
        <w:rPr>
          <w:rFonts w:ascii="Arial" w:hAnsi="Arial" w:cs="Arial"/>
          <w:sz w:val="18"/>
          <w:szCs w:val="18"/>
        </w:rPr>
        <w:t xml:space="preserve"> at </w:t>
      </w:r>
      <w:r w:rsidR="0024212D">
        <w:rPr>
          <w:rFonts w:ascii="Arial" w:hAnsi="Arial" w:cs="Arial"/>
          <w:sz w:val="18"/>
          <w:szCs w:val="18"/>
        </w:rPr>
        <w:t>(626) 296-8050.</w:t>
      </w:r>
    </w:p>
    <w:p w14:paraId="0CFE75C1" w14:textId="77777777" w:rsidR="00607B12" w:rsidRPr="0024212D" w:rsidRDefault="00607B12" w:rsidP="004A0630">
      <w:pPr>
        <w:rPr>
          <w:rFonts w:ascii="Arial" w:eastAsia="Calibri" w:hAnsi="Arial" w:cs="Arial"/>
          <w:b/>
          <w:i/>
          <w:sz w:val="18"/>
          <w:szCs w:val="18"/>
          <w:u w:val="single" w:color="C00000"/>
        </w:rPr>
      </w:pPr>
    </w:p>
    <w:p w14:paraId="321D7807" w14:textId="4EE14482" w:rsidR="00067E48" w:rsidRDefault="000C6161" w:rsidP="00067E48">
      <w:pPr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  <w:r w:rsidRPr="0024212D">
        <w:rPr>
          <w:rFonts w:ascii="Arial" w:eastAsia="Calibri" w:hAnsi="Arial" w:cs="Arial"/>
          <w:b/>
          <w:i/>
          <w:color w:val="FF0000"/>
          <w:sz w:val="20"/>
          <w:szCs w:val="20"/>
          <w:u w:val="single" w:color="C00000"/>
        </w:rPr>
        <w:t xml:space="preserve">Please </w:t>
      </w:r>
      <w:r w:rsidR="00F62CDD" w:rsidRPr="0024212D">
        <w:rPr>
          <w:rFonts w:ascii="Arial" w:eastAsia="Calibri" w:hAnsi="Arial" w:cs="Arial"/>
          <w:b/>
          <w:i/>
          <w:color w:val="FF0000"/>
          <w:sz w:val="20"/>
          <w:szCs w:val="20"/>
          <w:u w:val="single" w:color="C00000"/>
        </w:rPr>
        <w:t>note</w:t>
      </w:r>
      <w:r w:rsidR="00F62CDD">
        <w:rPr>
          <w:rFonts w:ascii="Arial" w:eastAsia="Calibri" w:hAnsi="Arial" w:cs="Arial"/>
          <w:b/>
          <w:i/>
          <w:color w:val="FF0000"/>
          <w:sz w:val="20"/>
          <w:szCs w:val="20"/>
        </w:rPr>
        <w:t xml:space="preserve">: </w:t>
      </w:r>
      <w:r w:rsidR="00DA6734" w:rsidRPr="0024212D">
        <w:rPr>
          <w:rFonts w:ascii="Arial" w:eastAsia="Calibri" w:hAnsi="Arial" w:cs="Arial"/>
          <w:b/>
          <w:i/>
          <w:color w:val="FF0000"/>
          <w:sz w:val="20"/>
          <w:szCs w:val="20"/>
        </w:rPr>
        <w:t xml:space="preserve">3rd Quarter Dues </w:t>
      </w:r>
      <w:r w:rsidR="004B512C">
        <w:rPr>
          <w:rFonts w:ascii="Arial" w:eastAsia="Calibri" w:hAnsi="Arial" w:cs="Arial"/>
          <w:b/>
          <w:i/>
          <w:color w:val="FF0000"/>
          <w:sz w:val="20"/>
          <w:szCs w:val="20"/>
        </w:rPr>
        <w:t xml:space="preserve">were </w:t>
      </w:r>
      <w:r w:rsidR="00DA6734" w:rsidRPr="0024212D">
        <w:rPr>
          <w:rFonts w:ascii="Arial" w:eastAsia="Calibri" w:hAnsi="Arial" w:cs="Arial"/>
          <w:b/>
          <w:i/>
          <w:color w:val="FF0000"/>
          <w:sz w:val="20"/>
          <w:szCs w:val="20"/>
        </w:rPr>
        <w:t>charged July 1st.</w:t>
      </w:r>
      <w:r w:rsidR="00FF54D7">
        <w:rPr>
          <w:rFonts w:ascii="Arial" w:eastAsia="Calibri" w:hAnsi="Arial" w:cs="Arial"/>
          <w:b/>
          <w:i/>
          <w:color w:val="FF0000"/>
          <w:sz w:val="20"/>
          <w:szCs w:val="20"/>
        </w:rPr>
        <w:t xml:space="preserve">                                           </w:t>
      </w:r>
    </w:p>
    <w:p w14:paraId="3FAB9A73" w14:textId="0DFF5E35" w:rsidR="00FF54D7" w:rsidRDefault="00FF54D7" w:rsidP="003A427B">
      <w:pPr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  <w:r>
        <w:rPr>
          <w:rFonts w:ascii="Arial" w:eastAsia="Calibri" w:hAnsi="Arial" w:cs="Arial"/>
          <w:b/>
          <w:i/>
          <w:color w:val="FF0000"/>
          <w:sz w:val="20"/>
          <w:szCs w:val="20"/>
        </w:rPr>
        <w:t>For any questions please call Local 831 office</w:t>
      </w:r>
      <w:r w:rsidR="000551A1">
        <w:rPr>
          <w:rFonts w:ascii="Arial" w:eastAsia="Calibri" w:hAnsi="Arial" w:cs="Arial"/>
          <w:b/>
          <w:i/>
          <w:color w:val="FF0000"/>
          <w:sz w:val="20"/>
          <w:szCs w:val="20"/>
        </w:rPr>
        <w:t xml:space="preserve"> at (</w:t>
      </w:r>
      <w:r>
        <w:rPr>
          <w:rFonts w:ascii="Arial" w:eastAsia="Calibri" w:hAnsi="Arial" w:cs="Arial"/>
          <w:b/>
          <w:i/>
          <w:color w:val="FF0000"/>
          <w:sz w:val="20"/>
          <w:szCs w:val="20"/>
        </w:rPr>
        <w:t>62</w:t>
      </w:r>
      <w:r w:rsidR="000551A1">
        <w:rPr>
          <w:rFonts w:ascii="Arial" w:eastAsia="Calibri" w:hAnsi="Arial" w:cs="Arial"/>
          <w:b/>
          <w:i/>
          <w:color w:val="FF0000"/>
          <w:sz w:val="20"/>
          <w:szCs w:val="20"/>
        </w:rPr>
        <w:t>6)</w:t>
      </w:r>
      <w:r>
        <w:rPr>
          <w:rFonts w:ascii="Arial" w:eastAsia="Calibri" w:hAnsi="Arial" w:cs="Arial"/>
          <w:b/>
          <w:i/>
          <w:color w:val="FF0000"/>
          <w:sz w:val="20"/>
          <w:szCs w:val="20"/>
        </w:rPr>
        <w:t xml:space="preserve">-296-8049 </w:t>
      </w:r>
    </w:p>
    <w:p w14:paraId="18CDC69C" w14:textId="77777777" w:rsidR="004B512C" w:rsidRDefault="004B512C" w:rsidP="003A427B">
      <w:pPr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p w14:paraId="79BE9B78" w14:textId="32090511" w:rsidR="002C1DA4" w:rsidRPr="00610989" w:rsidRDefault="002A4FA4" w:rsidP="00610989">
      <w:pPr>
        <w:rPr>
          <w:rFonts w:ascii="Arial" w:eastAsia="Calibri" w:hAnsi="Arial" w:cs="Arial"/>
          <w:b/>
          <w:i/>
          <w:color w:val="FF0000"/>
          <w:sz w:val="20"/>
          <w:szCs w:val="20"/>
        </w:rPr>
      </w:pPr>
      <w:r w:rsidRPr="002A4FA4">
        <w:rPr>
          <w:rFonts w:ascii="Arial" w:eastAsia="Calibri" w:hAnsi="Arial" w:cs="Arial"/>
          <w:b/>
          <w:i/>
          <w:noProof/>
          <w:color w:val="FF0000"/>
          <w:sz w:val="20"/>
          <w:szCs w:val="20"/>
        </w:rPr>
        <w:drawing>
          <wp:inline distT="0" distB="0" distL="0" distR="0" wp14:anchorId="1F143572" wp14:editId="4DE5A422">
            <wp:extent cx="5943600" cy="3194685"/>
            <wp:effectExtent l="0" t="0" r="0" b="571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DA4" w:rsidRPr="00610989" w:rsidSect="00836E10">
      <w:footerReference w:type="default" r:id="rId10"/>
      <w:pgSz w:w="12240" w:h="15840" w:code="1"/>
      <w:pgMar w:top="720" w:right="1710" w:bottom="1440" w:left="1170" w:header="720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6112" w14:textId="77777777" w:rsidR="00B56B51" w:rsidRDefault="00B56B51" w:rsidP="00F15390">
      <w:r>
        <w:separator/>
      </w:r>
    </w:p>
  </w:endnote>
  <w:endnote w:type="continuationSeparator" w:id="0">
    <w:p w14:paraId="70E92E37" w14:textId="77777777" w:rsidR="00B56B51" w:rsidRDefault="00B56B51" w:rsidP="00F1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6AD0" w14:textId="77777777" w:rsidR="00305030" w:rsidRPr="00867CAF" w:rsidRDefault="00305030">
    <w:pPr>
      <w:pStyle w:val="Footer"/>
      <w:rPr>
        <w:sz w:val="12"/>
        <w:szCs w:val="12"/>
      </w:rPr>
    </w:pPr>
  </w:p>
  <w:p w14:paraId="15808695" w14:textId="77777777" w:rsidR="00305030" w:rsidRPr="00867CAF" w:rsidRDefault="00305030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2188" w14:textId="77777777" w:rsidR="00B56B51" w:rsidRDefault="00B56B51" w:rsidP="00F15390">
      <w:r>
        <w:separator/>
      </w:r>
    </w:p>
  </w:footnote>
  <w:footnote w:type="continuationSeparator" w:id="0">
    <w:p w14:paraId="40F7E20F" w14:textId="77777777" w:rsidR="00B56B51" w:rsidRDefault="00B56B51" w:rsidP="00F1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03"/>
    <w:rsid w:val="000064C9"/>
    <w:rsid w:val="00012EB2"/>
    <w:rsid w:val="00045233"/>
    <w:rsid w:val="000551A1"/>
    <w:rsid w:val="00067E48"/>
    <w:rsid w:val="00077475"/>
    <w:rsid w:val="00084F21"/>
    <w:rsid w:val="00097A64"/>
    <w:rsid w:val="000A698C"/>
    <w:rsid w:val="000C503C"/>
    <w:rsid w:val="000C6161"/>
    <w:rsid w:val="000C6D17"/>
    <w:rsid w:val="000D5335"/>
    <w:rsid w:val="000E0B19"/>
    <w:rsid w:val="000F276B"/>
    <w:rsid w:val="00107BB5"/>
    <w:rsid w:val="00110060"/>
    <w:rsid w:val="00113E2C"/>
    <w:rsid w:val="00115434"/>
    <w:rsid w:val="00144981"/>
    <w:rsid w:val="00147E62"/>
    <w:rsid w:val="0015223B"/>
    <w:rsid w:val="00153D77"/>
    <w:rsid w:val="00164357"/>
    <w:rsid w:val="0016640A"/>
    <w:rsid w:val="00193486"/>
    <w:rsid w:val="0019370F"/>
    <w:rsid w:val="001C1549"/>
    <w:rsid w:val="001D6ADA"/>
    <w:rsid w:val="001E26DC"/>
    <w:rsid w:val="001F3D53"/>
    <w:rsid w:val="0020072D"/>
    <w:rsid w:val="002046F0"/>
    <w:rsid w:val="002112B0"/>
    <w:rsid w:val="002115E9"/>
    <w:rsid w:val="002138D4"/>
    <w:rsid w:val="0022516B"/>
    <w:rsid w:val="0024212D"/>
    <w:rsid w:val="00254C5C"/>
    <w:rsid w:val="00262007"/>
    <w:rsid w:val="00267F6A"/>
    <w:rsid w:val="002717E2"/>
    <w:rsid w:val="00273B30"/>
    <w:rsid w:val="00273C90"/>
    <w:rsid w:val="002743B8"/>
    <w:rsid w:val="00283F77"/>
    <w:rsid w:val="002902D0"/>
    <w:rsid w:val="002A0D63"/>
    <w:rsid w:val="002A13A0"/>
    <w:rsid w:val="002A1FC4"/>
    <w:rsid w:val="002A4FA4"/>
    <w:rsid w:val="002B608A"/>
    <w:rsid w:val="002C1DA4"/>
    <w:rsid w:val="002F030C"/>
    <w:rsid w:val="002F4E6A"/>
    <w:rsid w:val="00305030"/>
    <w:rsid w:val="003332F7"/>
    <w:rsid w:val="00345BC5"/>
    <w:rsid w:val="003552F7"/>
    <w:rsid w:val="00380823"/>
    <w:rsid w:val="00383AF6"/>
    <w:rsid w:val="003840EC"/>
    <w:rsid w:val="00387D81"/>
    <w:rsid w:val="00395746"/>
    <w:rsid w:val="003A427B"/>
    <w:rsid w:val="003B127C"/>
    <w:rsid w:val="003D31B6"/>
    <w:rsid w:val="00406153"/>
    <w:rsid w:val="00434355"/>
    <w:rsid w:val="00440869"/>
    <w:rsid w:val="00467631"/>
    <w:rsid w:val="00477EF6"/>
    <w:rsid w:val="00492538"/>
    <w:rsid w:val="00495D99"/>
    <w:rsid w:val="004A0630"/>
    <w:rsid w:val="004A3710"/>
    <w:rsid w:val="004A3891"/>
    <w:rsid w:val="004B512C"/>
    <w:rsid w:val="004B6D6A"/>
    <w:rsid w:val="004E3487"/>
    <w:rsid w:val="004E76BC"/>
    <w:rsid w:val="00504750"/>
    <w:rsid w:val="00524C22"/>
    <w:rsid w:val="00526BBC"/>
    <w:rsid w:val="0055535A"/>
    <w:rsid w:val="0056088E"/>
    <w:rsid w:val="00566378"/>
    <w:rsid w:val="00590C23"/>
    <w:rsid w:val="005A237B"/>
    <w:rsid w:val="005A62E0"/>
    <w:rsid w:val="005D3549"/>
    <w:rsid w:val="00606C62"/>
    <w:rsid w:val="00607B12"/>
    <w:rsid w:val="00610989"/>
    <w:rsid w:val="00651BF2"/>
    <w:rsid w:val="00674E24"/>
    <w:rsid w:val="006835D8"/>
    <w:rsid w:val="00691C5F"/>
    <w:rsid w:val="006927FE"/>
    <w:rsid w:val="0069374F"/>
    <w:rsid w:val="006B3B8E"/>
    <w:rsid w:val="006C2B12"/>
    <w:rsid w:val="006F25C4"/>
    <w:rsid w:val="00700625"/>
    <w:rsid w:val="00706A77"/>
    <w:rsid w:val="007174B3"/>
    <w:rsid w:val="00732573"/>
    <w:rsid w:val="00743469"/>
    <w:rsid w:val="007439DF"/>
    <w:rsid w:val="00746087"/>
    <w:rsid w:val="00757892"/>
    <w:rsid w:val="007625C3"/>
    <w:rsid w:val="00774903"/>
    <w:rsid w:val="007B2142"/>
    <w:rsid w:val="007B410C"/>
    <w:rsid w:val="007B5333"/>
    <w:rsid w:val="007E7069"/>
    <w:rsid w:val="007F2A5B"/>
    <w:rsid w:val="007F7EC5"/>
    <w:rsid w:val="00812982"/>
    <w:rsid w:val="00826C7C"/>
    <w:rsid w:val="00836E10"/>
    <w:rsid w:val="0085466E"/>
    <w:rsid w:val="0085515B"/>
    <w:rsid w:val="008560E6"/>
    <w:rsid w:val="00857E15"/>
    <w:rsid w:val="00866A32"/>
    <w:rsid w:val="00867CAF"/>
    <w:rsid w:val="00877CC5"/>
    <w:rsid w:val="00887C30"/>
    <w:rsid w:val="008B1202"/>
    <w:rsid w:val="008C294A"/>
    <w:rsid w:val="008F5342"/>
    <w:rsid w:val="008F74C9"/>
    <w:rsid w:val="009309B1"/>
    <w:rsid w:val="009510B6"/>
    <w:rsid w:val="00976F83"/>
    <w:rsid w:val="00985945"/>
    <w:rsid w:val="009C7EF1"/>
    <w:rsid w:val="009E0B6A"/>
    <w:rsid w:val="009E6F86"/>
    <w:rsid w:val="009F43F2"/>
    <w:rsid w:val="00A01D9D"/>
    <w:rsid w:val="00A0580F"/>
    <w:rsid w:val="00A145C6"/>
    <w:rsid w:val="00A30809"/>
    <w:rsid w:val="00A32900"/>
    <w:rsid w:val="00A37B1C"/>
    <w:rsid w:val="00A37C25"/>
    <w:rsid w:val="00A44D87"/>
    <w:rsid w:val="00A47BBB"/>
    <w:rsid w:val="00A47FB7"/>
    <w:rsid w:val="00A47FF4"/>
    <w:rsid w:val="00A52AC9"/>
    <w:rsid w:val="00A726C3"/>
    <w:rsid w:val="00A8123F"/>
    <w:rsid w:val="00AA26BC"/>
    <w:rsid w:val="00AD7E14"/>
    <w:rsid w:val="00B055D4"/>
    <w:rsid w:val="00B32169"/>
    <w:rsid w:val="00B42E9A"/>
    <w:rsid w:val="00B472E9"/>
    <w:rsid w:val="00B56B51"/>
    <w:rsid w:val="00B64518"/>
    <w:rsid w:val="00B802F7"/>
    <w:rsid w:val="00B87957"/>
    <w:rsid w:val="00BB38EC"/>
    <w:rsid w:val="00BD4881"/>
    <w:rsid w:val="00BE3E2E"/>
    <w:rsid w:val="00BF6600"/>
    <w:rsid w:val="00C14CE2"/>
    <w:rsid w:val="00C204AA"/>
    <w:rsid w:val="00C20C41"/>
    <w:rsid w:val="00C41175"/>
    <w:rsid w:val="00C41C87"/>
    <w:rsid w:val="00C46EA7"/>
    <w:rsid w:val="00C67E6A"/>
    <w:rsid w:val="00C71CCE"/>
    <w:rsid w:val="00C754AC"/>
    <w:rsid w:val="00C92750"/>
    <w:rsid w:val="00C94247"/>
    <w:rsid w:val="00CA2205"/>
    <w:rsid w:val="00CA2E9B"/>
    <w:rsid w:val="00CA6797"/>
    <w:rsid w:val="00CA694D"/>
    <w:rsid w:val="00CB0559"/>
    <w:rsid w:val="00CB2540"/>
    <w:rsid w:val="00CB7CEA"/>
    <w:rsid w:val="00CD3233"/>
    <w:rsid w:val="00CE632D"/>
    <w:rsid w:val="00CF48D4"/>
    <w:rsid w:val="00CF6E84"/>
    <w:rsid w:val="00D00E9D"/>
    <w:rsid w:val="00D27261"/>
    <w:rsid w:val="00D301C1"/>
    <w:rsid w:val="00D45D6F"/>
    <w:rsid w:val="00D61EB4"/>
    <w:rsid w:val="00D72315"/>
    <w:rsid w:val="00D77650"/>
    <w:rsid w:val="00D82B31"/>
    <w:rsid w:val="00D848AF"/>
    <w:rsid w:val="00D85EBC"/>
    <w:rsid w:val="00D95698"/>
    <w:rsid w:val="00DA2C49"/>
    <w:rsid w:val="00DA6734"/>
    <w:rsid w:val="00DB5A5E"/>
    <w:rsid w:val="00DC1C16"/>
    <w:rsid w:val="00DE1259"/>
    <w:rsid w:val="00DF62EF"/>
    <w:rsid w:val="00E00B46"/>
    <w:rsid w:val="00E027AD"/>
    <w:rsid w:val="00E53CD2"/>
    <w:rsid w:val="00E57302"/>
    <w:rsid w:val="00E62622"/>
    <w:rsid w:val="00E6682F"/>
    <w:rsid w:val="00E72186"/>
    <w:rsid w:val="00E726FC"/>
    <w:rsid w:val="00E75301"/>
    <w:rsid w:val="00E75547"/>
    <w:rsid w:val="00EB0808"/>
    <w:rsid w:val="00EC77BF"/>
    <w:rsid w:val="00F03269"/>
    <w:rsid w:val="00F03F4C"/>
    <w:rsid w:val="00F077AB"/>
    <w:rsid w:val="00F12FDC"/>
    <w:rsid w:val="00F15390"/>
    <w:rsid w:val="00F203FB"/>
    <w:rsid w:val="00F32512"/>
    <w:rsid w:val="00F547ED"/>
    <w:rsid w:val="00F62CDD"/>
    <w:rsid w:val="00F75268"/>
    <w:rsid w:val="00F778FA"/>
    <w:rsid w:val="00F871ED"/>
    <w:rsid w:val="00FB5FF0"/>
    <w:rsid w:val="00FD4A50"/>
    <w:rsid w:val="00FE0194"/>
    <w:rsid w:val="00FE40B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AFDE3"/>
  <w14:defaultImageDpi w14:val="0"/>
  <w15:docId w15:val="{7A5401E5-8524-4841-B1A1-FEA648F5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5D6F"/>
    <w:pPr>
      <w:keepNext/>
      <w:widowControl/>
      <w:autoSpaceDE/>
      <w:autoSpaceDN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7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15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5D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C1DA4"/>
    <w:pPr>
      <w:spacing w:after="0" w:line="240" w:lineRule="auto"/>
    </w:pPr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610989"/>
    <w:pPr>
      <w:widowControl/>
      <w:adjustRightInd w:val="0"/>
      <w:spacing w:before="50" w:line="191" w:lineRule="exac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0A11-1C8F-48C5-9D20-781BFB1C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RuthPedroza</dc:creator>
  <cp:lastModifiedBy>Laura Battee</cp:lastModifiedBy>
  <cp:revision>5</cp:revision>
  <cp:lastPrinted>2022-07-27T17:43:00Z</cp:lastPrinted>
  <dcterms:created xsi:type="dcterms:W3CDTF">2022-07-27T17:44:00Z</dcterms:created>
  <dcterms:modified xsi:type="dcterms:W3CDTF">2022-07-27T18:57:00Z</dcterms:modified>
</cp:coreProperties>
</file>