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8D" w:rsidRPr="0024648D" w:rsidRDefault="00FD6205" w:rsidP="0024648D">
      <w:pPr>
        <w:spacing w:line="240" w:lineRule="auto"/>
        <w:jc w:val="center"/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23495</wp:posOffset>
            </wp:positionV>
            <wp:extent cx="1715770" cy="1616573"/>
            <wp:effectExtent l="0" t="0" r="0" b="317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eptember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61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19050</wp:posOffset>
            </wp:positionV>
            <wp:extent cx="1763531" cy="1428750"/>
            <wp:effectExtent l="0" t="0" r="825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ugust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531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48D" w:rsidRPr="0024648D">
        <w:rPr>
          <w:rFonts w:ascii="Cooper Black" w:hAnsi="Cooper Black"/>
          <w:b/>
          <w:bCs/>
          <w:sz w:val="40"/>
          <w:szCs w:val="40"/>
        </w:rPr>
        <w:t>AUGUST 2018</w:t>
      </w:r>
      <w:r w:rsidR="0024648D">
        <w:rPr>
          <w:rFonts w:ascii="Cooper Black" w:hAnsi="Cooper Black"/>
          <w:sz w:val="40"/>
          <w:szCs w:val="40"/>
        </w:rPr>
        <w:br/>
      </w:r>
      <w:r w:rsidR="0024648D" w:rsidRPr="0024648D">
        <w:rPr>
          <w:rFonts w:ascii="Cooper Black" w:hAnsi="Cooper Black"/>
          <w:b/>
          <w:bCs/>
          <w:sz w:val="40"/>
          <w:szCs w:val="40"/>
        </w:rPr>
        <w:t>SHOW SCHEDULE</w:t>
      </w:r>
    </w:p>
    <w:p w:rsidR="0024648D" w:rsidRPr="00F06C7C" w:rsidRDefault="0024648D" w:rsidP="0024648D">
      <w:pPr>
        <w:spacing w:line="240" w:lineRule="auto"/>
        <w:jc w:val="center"/>
        <w:rPr>
          <w:color w:val="FF0000"/>
          <w:sz w:val="24"/>
          <w:szCs w:val="24"/>
        </w:rPr>
      </w:pPr>
      <w:r w:rsidRPr="00F06C7C">
        <w:rPr>
          <w:b/>
          <w:bCs/>
          <w:i/>
          <w:iCs/>
          <w:color w:val="FF0000"/>
          <w:sz w:val="24"/>
          <w:szCs w:val="24"/>
        </w:rPr>
        <w:t>September 1</w:t>
      </w:r>
      <w:r w:rsidRPr="00F06C7C">
        <w:rPr>
          <w:b/>
          <w:bCs/>
          <w:i/>
          <w:iCs/>
          <w:color w:val="FF0000"/>
          <w:sz w:val="24"/>
          <w:szCs w:val="24"/>
          <w:vertAlign w:val="superscript"/>
        </w:rPr>
        <w:t>st</w:t>
      </w:r>
      <w:r w:rsidRPr="00F06C7C">
        <w:rPr>
          <w:b/>
          <w:bCs/>
          <w:i/>
          <w:iCs/>
          <w:color w:val="FF0000"/>
          <w:sz w:val="24"/>
          <w:szCs w:val="24"/>
        </w:rPr>
        <w:t xml:space="preserve"> Wage Chart</w:t>
      </w:r>
      <w:r w:rsidRPr="00F06C7C">
        <w:rPr>
          <w:color w:val="FF0000"/>
          <w:sz w:val="24"/>
          <w:szCs w:val="24"/>
        </w:rPr>
        <w:br/>
      </w:r>
      <w:r w:rsidRPr="00F06C7C">
        <w:rPr>
          <w:b/>
          <w:bCs/>
          <w:i/>
          <w:iCs/>
          <w:color w:val="FF0000"/>
          <w:sz w:val="24"/>
          <w:szCs w:val="24"/>
        </w:rPr>
        <w:t>has been sent to Employers</w:t>
      </w:r>
      <w:r w:rsidRPr="00F06C7C">
        <w:rPr>
          <w:color w:val="FF0000"/>
          <w:sz w:val="24"/>
          <w:szCs w:val="24"/>
        </w:rPr>
        <w:br/>
      </w:r>
      <w:r w:rsidRPr="00F06C7C">
        <w:rPr>
          <w:b/>
          <w:bCs/>
          <w:i/>
          <w:iCs/>
          <w:color w:val="FF0000"/>
          <w:sz w:val="24"/>
          <w:szCs w:val="24"/>
        </w:rPr>
        <w:t>If you need a copy please</w:t>
      </w:r>
      <w:r w:rsidRPr="00F06C7C">
        <w:rPr>
          <w:color w:val="FF0000"/>
          <w:sz w:val="24"/>
          <w:szCs w:val="24"/>
        </w:rPr>
        <w:br/>
      </w:r>
      <w:r w:rsidRPr="00F06C7C">
        <w:rPr>
          <w:b/>
          <w:bCs/>
          <w:i/>
          <w:iCs/>
          <w:color w:val="FF0000"/>
          <w:sz w:val="24"/>
          <w:szCs w:val="24"/>
        </w:rPr>
        <w:t>Contact the Local (626)296-8086</w:t>
      </w:r>
    </w:p>
    <w:tbl>
      <w:tblPr>
        <w:tblpPr w:leftFromText="180" w:rightFromText="180" w:vertAnchor="text" w:horzAnchor="margin" w:tblpXSpec="center" w:tblpY="742"/>
        <w:tblW w:w="10943" w:type="dxa"/>
        <w:tblLook w:val="04A0" w:firstRow="1" w:lastRow="0" w:firstColumn="1" w:lastColumn="0" w:noHBand="0" w:noVBand="1"/>
      </w:tblPr>
      <w:tblGrid>
        <w:gridCol w:w="1068"/>
        <w:gridCol w:w="1050"/>
        <w:gridCol w:w="826"/>
        <w:gridCol w:w="2826"/>
        <w:gridCol w:w="1981"/>
        <w:gridCol w:w="1659"/>
        <w:gridCol w:w="1533"/>
      </w:tblGrid>
      <w:tr w:rsidR="00F06C7C" w:rsidRPr="00F06C7C" w:rsidTr="00F06C7C">
        <w:trPr>
          <w:trHeight w:val="310"/>
        </w:trPr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6C7C">
              <w:rPr>
                <w:rFonts w:ascii="Arial" w:eastAsia="Times New Roman" w:hAnsi="Arial" w:cs="Arial"/>
                <w:b/>
                <w:bCs/>
                <w:color w:val="000000"/>
              </w:rPr>
              <w:t>MOVE IN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6C7C">
              <w:rPr>
                <w:rFonts w:ascii="Arial" w:eastAsia="Times New Roman" w:hAnsi="Arial" w:cs="Arial"/>
                <w:b/>
                <w:bCs/>
                <w:color w:val="000000"/>
              </w:rPr>
              <w:t>START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6C7C">
              <w:rPr>
                <w:rFonts w:ascii="Arial" w:eastAsia="Times New Roman" w:hAnsi="Arial" w:cs="Arial"/>
                <w:b/>
                <w:bCs/>
                <w:color w:val="000000"/>
              </w:rPr>
              <w:t>END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6C7C">
              <w:rPr>
                <w:rFonts w:ascii="Arial" w:eastAsia="Times New Roman" w:hAnsi="Arial" w:cs="Arial"/>
                <w:b/>
                <w:bCs/>
                <w:color w:val="000000"/>
              </w:rPr>
              <w:t>SHOW NAME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6C7C">
              <w:rPr>
                <w:rFonts w:ascii="Arial" w:eastAsia="Times New Roman" w:hAnsi="Arial" w:cs="Arial"/>
                <w:b/>
                <w:bCs/>
                <w:color w:val="000000"/>
              </w:rPr>
              <w:t>LOCATION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6C7C">
              <w:rPr>
                <w:rFonts w:ascii="Arial" w:eastAsia="Times New Roman" w:hAnsi="Arial" w:cs="Arial"/>
                <w:b/>
                <w:bCs/>
                <w:color w:val="000000"/>
              </w:rPr>
              <w:t>HALL/BOOTH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06C7C">
              <w:rPr>
                <w:rFonts w:ascii="Arial" w:eastAsia="Times New Roman" w:hAnsi="Arial" w:cs="Arial"/>
                <w:b/>
                <w:bCs/>
                <w:color w:val="000000"/>
              </w:rPr>
              <w:t>COMPANY</w:t>
            </w:r>
          </w:p>
        </w:tc>
      </w:tr>
      <w:tr w:rsidR="00F06C7C" w:rsidRPr="00F06C7C" w:rsidTr="00F06C7C">
        <w:trPr>
          <w:trHeight w:val="297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07/30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08/01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NCSL LEGISLATIVE SUMMIT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 220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FDC</w:t>
            </w:r>
          </w:p>
        </w:tc>
      </w:tr>
      <w:tr w:rsidR="00F06C7C" w:rsidRPr="00F06C7C" w:rsidTr="00F06C7C">
        <w:trPr>
          <w:trHeight w:val="41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07/31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08/02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IEEE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LBCC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GESLA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08/02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ACTIVE &amp; SWIM COLLECTIVE 2018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 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FDC</w:t>
            </w:r>
          </w:p>
        </w:tc>
      </w:tr>
      <w:tr w:rsidR="00F06C7C" w:rsidRPr="00F06C7C" w:rsidTr="00F06C7C">
        <w:trPr>
          <w:trHeight w:val="284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 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08/04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NBM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LBCC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SHOW READY</w:t>
            </w:r>
          </w:p>
        </w:tc>
      </w:tr>
      <w:tr w:rsidR="00F06C7C" w:rsidRPr="00F06C7C" w:rsidTr="00F06C7C">
        <w:trPr>
          <w:trHeight w:val="27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08/05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CATCON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PASADENA 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BLAINE</w:t>
            </w:r>
          </w:p>
        </w:tc>
      </w:tr>
      <w:tr w:rsidR="00F06C7C" w:rsidRPr="00F06C7C" w:rsidTr="00F06C7C">
        <w:trPr>
          <w:trHeight w:val="27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08/08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GOLDCO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SAIL 225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GESSD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ADS INTERNATIONAL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 MANCHESTER HYATT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FDC</w:t>
            </w:r>
          </w:p>
        </w:tc>
      </w:tr>
      <w:tr w:rsidR="00F06C7C" w:rsidRPr="00F06C7C" w:rsidTr="00F06C7C">
        <w:trPr>
          <w:trHeight w:val="27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KCON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SHEPARD</w:t>
            </w:r>
          </w:p>
        </w:tc>
      </w:tr>
      <w:tr w:rsidR="00F06C7C" w:rsidRPr="00F06C7C" w:rsidTr="00F06C7C">
        <w:trPr>
          <w:trHeight w:val="27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GBTA CONVENTION 2018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C-H 900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FDC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SPECIALTY ADVERTISING ASSN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LBCC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GESLA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08/19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ANAHEIM HOME &amp; GARDEN SHOW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 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BLAINE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08/19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POWER MORPHICON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NORTH  240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GESLA</w:t>
            </w:r>
          </w:p>
        </w:tc>
      </w:tr>
      <w:tr w:rsidR="004B4BA5" w:rsidRPr="00F06C7C" w:rsidTr="004B4BA5">
        <w:trPr>
          <w:trHeight w:val="245"/>
        </w:trPr>
        <w:tc>
          <w:tcPr>
            <w:tcW w:w="10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A5" w:rsidRPr="00F06C7C" w:rsidRDefault="004B4BA5" w:rsidP="004B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F06C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7"/>
                <w:szCs w:val="17"/>
              </w:rPr>
              <w:t>***AUGUST 15TH (WED) GENERAL MEMBERSHIP / STEWARD MEETING / 6:00PM / UFCW HALL / 8530 STANTON AVE, BUENA PARK***</w:t>
            </w:r>
            <w:bookmarkStart w:id="0" w:name="_GoBack"/>
            <w:bookmarkEnd w:id="0"/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08/19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FABRICARE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LBCC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GESLA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08/21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WESTERN FOOD SERVICE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 440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FREEMAN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08/23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SPIE OPTICS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FDC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08/23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HARLEY DAVIDSON DEALER MEETING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FDC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08/21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NCAD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DISNEY HOTEL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INNOVATIVE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08/26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 FIT EXPO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B&amp;C 225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BLAINE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08/28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CALIFORNIA HR CONFERENCE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LBCC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BLAINE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08/30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TEEC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 HILTON BAYFRONT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GESSD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08/31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BIG INDUSTRY SHOW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 325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BLAINE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09/08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CEDIA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FULL FACILITY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SHEPARD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 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08/31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09/02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SCRC 2018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BLAINE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09/06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PACIFIC OIL CONFERENCE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JW MARRIOTT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GESLA</w:t>
            </w:r>
          </w:p>
        </w:tc>
      </w:tr>
      <w:tr w:rsidR="004B4BA5" w:rsidRPr="00F06C7C" w:rsidTr="00704D9F">
        <w:trPr>
          <w:trHeight w:val="245"/>
        </w:trPr>
        <w:tc>
          <w:tcPr>
            <w:tcW w:w="10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A5" w:rsidRPr="00F06C7C" w:rsidRDefault="004B4BA5" w:rsidP="004B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***SEPTEMBER 3RD (MONDAY) UNION HOLIDAY / LABOR DAY*** 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09/08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LONG BEACH COIN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LBCC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GESLA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09/07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CWCRC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MONARCH BEACH RESORT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TRICORD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09/08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ASCA ANNUAL CLINIC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ANAHEIM MARRIOTT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GESLA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MOBILE WORLD CONGRESS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 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FDC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SOUTHERN CALIFORNIA DESIGN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LBCC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SHEPARD</w:t>
            </w:r>
          </w:p>
        </w:tc>
      </w:tr>
      <w:tr w:rsidR="00F06C7C" w:rsidRPr="00F06C7C" w:rsidTr="00F06C7C">
        <w:trPr>
          <w:trHeight w:val="24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 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09/14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LEAGUE OF CALIFORNIA CITIES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LBCC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C" w:rsidRPr="00F06C7C" w:rsidRDefault="00F06C7C" w:rsidP="00F06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6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GESLA</w:t>
            </w:r>
          </w:p>
        </w:tc>
      </w:tr>
    </w:tbl>
    <w:p w:rsidR="0024648D" w:rsidRPr="00F06C7C" w:rsidRDefault="0024648D" w:rsidP="00F06C7C">
      <w:pPr>
        <w:jc w:val="center"/>
        <w:rPr>
          <w:b/>
          <w:bCs/>
          <w:u w:val="single"/>
        </w:rPr>
      </w:pPr>
      <w:r w:rsidRPr="0024648D">
        <w:rPr>
          <w:b/>
          <w:bCs/>
        </w:rPr>
        <w:t>For Assistance in applying for Unemployment Benefits</w:t>
      </w:r>
      <w:proofErr w:type="gramStart"/>
      <w:r w:rsidRPr="0024648D">
        <w:rPr>
          <w:b/>
          <w:bCs/>
        </w:rPr>
        <w:t>:</w:t>
      </w:r>
      <w:proofErr w:type="gramEnd"/>
      <w:r>
        <w:br/>
      </w:r>
      <w:hyperlink r:id="rId8" w:history="1">
        <w:r w:rsidRPr="0009396F">
          <w:rPr>
            <w:rStyle w:val="Hyperlink"/>
            <w:b/>
            <w:bCs/>
          </w:rPr>
          <w:t>http://www.workforcedevelopmentmonth.com/workforce_experts_lacounty.asp</w:t>
        </w:r>
      </w:hyperlink>
    </w:p>
    <w:sectPr w:rsidR="0024648D" w:rsidRPr="00F06C7C" w:rsidSect="00F06C7C">
      <w:headerReference w:type="default" r:id="rId9"/>
      <w:footerReference w:type="default" r:id="rId10"/>
      <w:pgSz w:w="12240" w:h="15840"/>
      <w:pgMar w:top="1350" w:right="1440" w:bottom="144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48D" w:rsidRDefault="0024648D" w:rsidP="0024648D">
      <w:pPr>
        <w:spacing w:after="0" w:line="240" w:lineRule="auto"/>
      </w:pPr>
      <w:r>
        <w:separator/>
      </w:r>
    </w:p>
  </w:endnote>
  <w:endnote w:type="continuationSeparator" w:id="0">
    <w:p w:rsidR="0024648D" w:rsidRDefault="0024648D" w:rsidP="0024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8D" w:rsidRDefault="0024648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-173355</wp:posOffset>
          </wp:positionV>
          <wp:extent cx="7454900" cy="78611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OW SCHEDULE-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900" cy="78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648D" w:rsidRDefault="002464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48D" w:rsidRDefault="0024648D" w:rsidP="0024648D">
      <w:pPr>
        <w:spacing w:after="0" w:line="240" w:lineRule="auto"/>
      </w:pPr>
      <w:r>
        <w:separator/>
      </w:r>
    </w:p>
  </w:footnote>
  <w:footnote w:type="continuationSeparator" w:id="0">
    <w:p w:rsidR="0024648D" w:rsidRDefault="0024648D" w:rsidP="0024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8D" w:rsidRDefault="002464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-247650</wp:posOffset>
          </wp:positionV>
          <wp:extent cx="7284957" cy="60007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OW SCHEDULE-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95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648D" w:rsidRDefault="00246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D"/>
    <w:rsid w:val="0024648D"/>
    <w:rsid w:val="00331C59"/>
    <w:rsid w:val="004B4BA5"/>
    <w:rsid w:val="007B4467"/>
    <w:rsid w:val="00846C3D"/>
    <w:rsid w:val="00C07DBA"/>
    <w:rsid w:val="00D911AC"/>
    <w:rsid w:val="00F06C7C"/>
    <w:rsid w:val="00F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chartTrackingRefBased/>
  <w15:docId w15:val="{155B35C0-36CC-4052-B800-778ABD22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8D"/>
  </w:style>
  <w:style w:type="paragraph" w:styleId="Footer">
    <w:name w:val="footer"/>
    <w:basedOn w:val="Normal"/>
    <w:link w:val="FooterChar"/>
    <w:uiPriority w:val="99"/>
    <w:unhideWhenUsed/>
    <w:rsid w:val="00246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8D"/>
  </w:style>
  <w:style w:type="character" w:styleId="Hyperlink">
    <w:name w:val="Hyperlink"/>
    <w:basedOn w:val="DefaultParagraphFont"/>
    <w:uiPriority w:val="99"/>
    <w:unhideWhenUsed/>
    <w:rsid w:val="002464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forcedevelopmentmonth.com/workforce_experts_lacounty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Chavez</dc:creator>
  <cp:keywords/>
  <dc:description/>
  <cp:lastModifiedBy>Raul Chavez</cp:lastModifiedBy>
  <cp:revision>6</cp:revision>
  <cp:lastPrinted>2018-07-23T23:26:00Z</cp:lastPrinted>
  <dcterms:created xsi:type="dcterms:W3CDTF">2018-07-23T20:28:00Z</dcterms:created>
  <dcterms:modified xsi:type="dcterms:W3CDTF">2018-07-23T23:36:00Z</dcterms:modified>
</cp:coreProperties>
</file>